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B54112">
      <w:pPr>
        <w:rPr>
          <w:sz w:val="32"/>
          <w:szCs w:val="32"/>
          <w:rtl/>
        </w:rPr>
      </w:pPr>
      <w:bookmarkStart w:id="0" w:name="_GoBack"/>
      <w:bookmarkEnd w:id="0"/>
      <w:r w:rsidRPr="00982713">
        <w:rPr>
          <w:rFonts w:hint="cs"/>
          <w:sz w:val="28"/>
          <w:szCs w:val="28"/>
          <w:rtl/>
        </w:rPr>
        <w:t xml:space="preserve">لیست جلسات  درس </w:t>
      </w:r>
      <w:r w:rsidR="00B54112" w:rsidRPr="00982713">
        <w:rPr>
          <w:rFonts w:hint="cs"/>
          <w:sz w:val="28"/>
          <w:szCs w:val="28"/>
          <w:rtl/>
        </w:rPr>
        <w:t>رادیولوژی دهان ،فک و صورت نظری2</w:t>
      </w:r>
      <w:r w:rsidRPr="00982713">
        <w:rPr>
          <w:rFonts w:hint="cs"/>
          <w:sz w:val="28"/>
          <w:szCs w:val="28"/>
          <w:rtl/>
        </w:rPr>
        <w:t xml:space="preserve"> به تفکیک موضوع</w:t>
      </w:r>
      <w:r w:rsidR="00982713">
        <w:rPr>
          <w:rFonts w:hint="cs"/>
          <w:sz w:val="28"/>
          <w:szCs w:val="28"/>
          <w:rtl/>
        </w:rPr>
        <w:t xml:space="preserve">        </w:t>
      </w:r>
      <w:r w:rsidRPr="00982713">
        <w:rPr>
          <w:rFonts w:hint="cs"/>
          <w:sz w:val="28"/>
          <w:szCs w:val="28"/>
          <w:rtl/>
        </w:rPr>
        <w:t xml:space="preserve">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C1F438A" wp14:editId="466ECB57">
            <wp:extent cx="1161826" cy="849334"/>
            <wp:effectExtent l="0" t="0" r="635" b="825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49" cy="8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782"/>
        <w:gridCol w:w="1109"/>
        <w:gridCol w:w="1234"/>
        <w:gridCol w:w="1741"/>
        <w:gridCol w:w="3865"/>
        <w:gridCol w:w="1843"/>
      </w:tblGrid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09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234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741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865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843" w:type="dxa"/>
          </w:tcPr>
          <w:p w:rsidR="00F72704" w:rsidRPr="00D8279F" w:rsidRDefault="00F72704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</w:t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21/06/1403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>فصل پوسیدگی های دندانی :پوسیدگی های دندانی(مکانیسم بیماری، نقش رادیولوژی در تشخیص ضایعات و پوسیدگی )</w:t>
            </w:r>
          </w:p>
        </w:tc>
        <w:tc>
          <w:tcPr>
            <w:tcW w:w="1843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28/06/1403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>فصل پوسیدگی های دندانی :پوسیدگی های دندانی(تشخیص ضایعات پوسیدگی، ملاحظات درمانی)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04/07/1403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>فصل آناتومی :آناتومی داخل دهانی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11/07/1403</w:t>
            </w:r>
          </w:p>
        </w:tc>
        <w:tc>
          <w:tcPr>
            <w:tcW w:w="3865" w:type="dxa"/>
          </w:tcPr>
          <w:p w:rsidR="00F72704" w:rsidRPr="00B54112" w:rsidRDefault="00F72704" w:rsidP="00A60A56">
            <w:pPr>
              <w:rPr>
                <w:sz w:val="28"/>
                <w:szCs w:val="28"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 xml:space="preserve">فصل آناتومی :آناتومی </w:t>
            </w:r>
            <w:r w:rsidRPr="00B54112">
              <w:rPr>
                <w:sz w:val="28"/>
                <w:szCs w:val="28"/>
              </w:rPr>
              <w:t>CBCT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</w:t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18/07/1403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>فصل تصویربرداری پانورامیک: موقعیت اصول تشکیل تصویر پانورامیک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25/07/1403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>فصل تصویربرداری پانورامیک: موقعیت دهی و تکنیک ها و تفسیر تصاویر پانورامیک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02/8/1403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 xml:space="preserve"> فصل </w:t>
            </w:r>
            <w:r w:rsidRPr="00B54112">
              <w:rPr>
                <w:sz w:val="28"/>
                <w:szCs w:val="28"/>
              </w:rPr>
              <w:t>CBCT</w:t>
            </w:r>
            <w:r w:rsidRPr="00B54112">
              <w:rPr>
                <w:rFonts w:hint="cs"/>
                <w:sz w:val="28"/>
                <w:szCs w:val="28"/>
                <w:rtl/>
              </w:rPr>
              <w:t xml:space="preserve"> :اصول تصویر برداری </w:t>
            </w:r>
            <w:r w:rsidRPr="00B54112">
              <w:rPr>
                <w:sz w:val="28"/>
                <w:szCs w:val="28"/>
              </w:rPr>
              <w:t>CBCT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----</w:t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09/08/1403</w:t>
            </w:r>
          </w:p>
        </w:tc>
        <w:tc>
          <w:tcPr>
            <w:tcW w:w="3865" w:type="dxa"/>
          </w:tcPr>
          <w:p w:rsidR="00F72704" w:rsidRPr="00B54112" w:rsidRDefault="00F72704" w:rsidP="00A60A56">
            <w:pPr>
              <w:jc w:val="both"/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 xml:space="preserve">فصل </w:t>
            </w:r>
            <w:r w:rsidRPr="00B54112">
              <w:rPr>
                <w:sz w:val="28"/>
                <w:szCs w:val="28"/>
              </w:rPr>
              <w:t>CBCT</w:t>
            </w:r>
            <w:r w:rsidRPr="00B54112"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spellStart"/>
            <w:r w:rsidRPr="00B54112">
              <w:rPr>
                <w:rFonts w:hint="cs"/>
                <w:sz w:val="28"/>
                <w:szCs w:val="28"/>
                <w:rtl/>
              </w:rPr>
              <w:t>آرتیفکت</w:t>
            </w:r>
            <w:proofErr w:type="spellEnd"/>
            <w:r w:rsidRPr="00B54112">
              <w:rPr>
                <w:rFonts w:hint="cs"/>
                <w:sz w:val="28"/>
                <w:szCs w:val="28"/>
                <w:rtl/>
              </w:rPr>
              <w:t xml:space="preserve"> های تصویربرداری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3865" w:type="dxa"/>
          </w:tcPr>
          <w:p w:rsidR="00F72704" w:rsidRPr="00B54112" w:rsidRDefault="00F72704" w:rsidP="00A60A56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 xml:space="preserve">فصل </w:t>
            </w:r>
            <w:proofErr w:type="spellStart"/>
            <w:r w:rsidRPr="00B54112">
              <w:rPr>
                <w:rFonts w:hint="cs"/>
                <w:sz w:val="28"/>
                <w:szCs w:val="28"/>
                <w:rtl/>
              </w:rPr>
              <w:t>تنظیمات</w:t>
            </w:r>
            <w:proofErr w:type="spellEnd"/>
            <w:r w:rsidRPr="00B54112">
              <w:rPr>
                <w:rFonts w:hint="cs"/>
                <w:sz w:val="28"/>
                <w:szCs w:val="28"/>
                <w:rtl/>
              </w:rPr>
              <w:t xml:space="preserve"> حجمی</w:t>
            </w:r>
            <w:r w:rsidRPr="00B54112">
              <w:rPr>
                <w:sz w:val="28"/>
                <w:szCs w:val="28"/>
              </w:rPr>
              <w:t xml:space="preserve">CBTT </w:t>
            </w:r>
            <w:r w:rsidRPr="00B54112">
              <w:rPr>
                <w:rFonts w:hint="cs"/>
                <w:sz w:val="28"/>
                <w:szCs w:val="28"/>
                <w:rtl/>
              </w:rPr>
              <w:t xml:space="preserve"> :مراحل نمایش داده های حجمی گزارش تفسیری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F72704" w:rsidRPr="00D8279F" w:rsidTr="00580EE9">
        <w:tc>
          <w:tcPr>
            <w:tcW w:w="782" w:type="dxa"/>
          </w:tcPr>
          <w:p w:rsidR="00F72704" w:rsidRPr="00D8279F" w:rsidRDefault="00F7270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09" w:type="dxa"/>
          </w:tcPr>
          <w:p w:rsidR="00F72704" w:rsidRDefault="00F7270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F72704" w:rsidRPr="00D8279F" w:rsidRDefault="00F7270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F72704" w:rsidRDefault="00F72704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72704" w:rsidRPr="00D8279F" w:rsidRDefault="00F72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23/08/1403</w:t>
            </w:r>
          </w:p>
        </w:tc>
        <w:tc>
          <w:tcPr>
            <w:tcW w:w="3865" w:type="dxa"/>
          </w:tcPr>
          <w:p w:rsidR="00F72704" w:rsidRPr="00B54112" w:rsidRDefault="00F72704">
            <w:pPr>
              <w:rPr>
                <w:sz w:val="28"/>
                <w:szCs w:val="28"/>
                <w:rtl/>
              </w:rPr>
            </w:pPr>
            <w:r w:rsidRPr="00B54112">
              <w:rPr>
                <w:rFonts w:hint="cs"/>
                <w:sz w:val="28"/>
                <w:szCs w:val="28"/>
                <w:rtl/>
              </w:rPr>
              <w:t xml:space="preserve">فصل تجویز تصویربرداری </w:t>
            </w:r>
            <w:proofErr w:type="spellStart"/>
            <w:r w:rsidRPr="00B54112">
              <w:rPr>
                <w:rFonts w:hint="cs"/>
                <w:sz w:val="28"/>
                <w:szCs w:val="28"/>
                <w:rtl/>
              </w:rPr>
              <w:t>تشخیصی:نقش</w:t>
            </w:r>
            <w:proofErr w:type="spellEnd"/>
            <w:r w:rsidRPr="00B54112">
              <w:rPr>
                <w:rFonts w:hint="cs"/>
                <w:sz w:val="28"/>
                <w:szCs w:val="28"/>
                <w:rtl/>
              </w:rPr>
              <w:t xml:space="preserve"> رادیوگرافی در تشخیص و کنترل بیماری ها</w:t>
            </w:r>
          </w:p>
        </w:tc>
        <w:tc>
          <w:tcPr>
            <w:tcW w:w="1843" w:type="dxa"/>
          </w:tcPr>
          <w:p w:rsidR="00F72704" w:rsidRDefault="00F72704">
            <w:r w:rsidRPr="00AB47C2">
              <w:rPr>
                <w:rFonts w:hint="cs"/>
                <w:sz w:val="32"/>
                <w:szCs w:val="32"/>
                <w:rtl/>
              </w:rPr>
              <w:t>دکتر نگهدار</w:t>
            </w:r>
          </w:p>
        </w:tc>
      </w:tr>
      <w:tr w:rsidR="0044367E" w:rsidRPr="00D8279F" w:rsidTr="00580EE9">
        <w:tc>
          <w:tcPr>
            <w:tcW w:w="782" w:type="dxa"/>
          </w:tcPr>
          <w:p w:rsidR="0044367E" w:rsidRPr="00D8279F" w:rsidRDefault="0044367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09" w:type="dxa"/>
          </w:tcPr>
          <w:p w:rsidR="0044367E" w:rsidRDefault="0044367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44367E" w:rsidRPr="00D8279F" w:rsidRDefault="0044367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44367E" w:rsidRDefault="0044367E">
            <w:r w:rsidRPr="0079397D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30/08/1403</w:t>
            </w:r>
          </w:p>
        </w:tc>
        <w:tc>
          <w:tcPr>
            <w:tcW w:w="3865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بیماری 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پریو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دنتال</w:t>
            </w:r>
            <w:proofErr w:type="spellEnd"/>
          </w:p>
        </w:tc>
        <w:tc>
          <w:tcPr>
            <w:tcW w:w="1843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44367E" w:rsidRPr="00D8279F" w:rsidTr="00580EE9">
        <w:tc>
          <w:tcPr>
            <w:tcW w:w="782" w:type="dxa"/>
          </w:tcPr>
          <w:p w:rsidR="0044367E" w:rsidRPr="00D8279F" w:rsidRDefault="0044367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09" w:type="dxa"/>
          </w:tcPr>
          <w:p w:rsidR="0044367E" w:rsidRDefault="0044367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44367E" w:rsidRPr="00D8279F" w:rsidRDefault="0044367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44367E" w:rsidRDefault="0044367E">
            <w:r w:rsidRPr="0079397D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07/09/1403</w:t>
            </w:r>
          </w:p>
        </w:tc>
        <w:tc>
          <w:tcPr>
            <w:tcW w:w="3865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سایر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مدالیته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های تصویربرداری</w:t>
            </w:r>
          </w:p>
        </w:tc>
        <w:tc>
          <w:tcPr>
            <w:tcW w:w="1843" w:type="dxa"/>
          </w:tcPr>
          <w:p w:rsidR="0044367E" w:rsidRPr="00D8279F" w:rsidRDefault="0044367E" w:rsidP="003514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44367E" w:rsidRPr="00D8279F" w:rsidTr="00580EE9">
        <w:tc>
          <w:tcPr>
            <w:tcW w:w="782" w:type="dxa"/>
          </w:tcPr>
          <w:p w:rsidR="0044367E" w:rsidRPr="00D8279F" w:rsidRDefault="0044367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09" w:type="dxa"/>
          </w:tcPr>
          <w:p w:rsidR="0044367E" w:rsidRDefault="0044367E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44367E" w:rsidRPr="00D8279F" w:rsidRDefault="0044367E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44367E" w:rsidRDefault="0044367E">
            <w:r w:rsidRPr="0079397D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14/09/1403</w:t>
            </w:r>
          </w:p>
        </w:tc>
        <w:tc>
          <w:tcPr>
            <w:tcW w:w="3865" w:type="dxa"/>
          </w:tcPr>
          <w:p w:rsidR="0044367E" w:rsidRDefault="0044367E">
            <w:r w:rsidRPr="00430F32">
              <w:rPr>
                <w:rFonts w:hint="cs"/>
                <w:sz w:val="32"/>
                <w:szCs w:val="32"/>
                <w:rtl/>
              </w:rPr>
              <w:t xml:space="preserve">سایر </w:t>
            </w:r>
            <w:proofErr w:type="spellStart"/>
            <w:r w:rsidRPr="00430F32">
              <w:rPr>
                <w:rFonts w:hint="cs"/>
                <w:sz w:val="32"/>
                <w:szCs w:val="32"/>
                <w:rtl/>
              </w:rPr>
              <w:t>مدالیته</w:t>
            </w:r>
            <w:proofErr w:type="spellEnd"/>
            <w:r w:rsidRPr="00430F32">
              <w:rPr>
                <w:rFonts w:hint="cs"/>
                <w:sz w:val="32"/>
                <w:szCs w:val="32"/>
                <w:rtl/>
              </w:rPr>
              <w:t xml:space="preserve"> های تصویربرداری</w:t>
            </w:r>
          </w:p>
        </w:tc>
        <w:tc>
          <w:tcPr>
            <w:tcW w:w="1843" w:type="dxa"/>
          </w:tcPr>
          <w:p w:rsidR="0044367E" w:rsidRPr="00D8279F" w:rsidRDefault="0044367E" w:rsidP="003514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44367E" w:rsidRPr="00D8279F" w:rsidTr="00580EE9">
        <w:tc>
          <w:tcPr>
            <w:tcW w:w="782" w:type="dxa"/>
          </w:tcPr>
          <w:p w:rsidR="0044367E" w:rsidRPr="00D8279F" w:rsidRDefault="0044367E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09" w:type="dxa"/>
          </w:tcPr>
          <w:p w:rsidR="0044367E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44367E" w:rsidRPr="00D8279F" w:rsidRDefault="0044367E">
            <w:pPr>
              <w:rPr>
                <w:sz w:val="32"/>
                <w:szCs w:val="32"/>
                <w:rtl/>
              </w:rPr>
            </w:pPr>
          </w:p>
        </w:tc>
        <w:tc>
          <w:tcPr>
            <w:tcW w:w="1234" w:type="dxa"/>
          </w:tcPr>
          <w:p w:rsidR="0044367E" w:rsidRDefault="0044367E">
            <w:r w:rsidRPr="0079397D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44367E" w:rsidRPr="00D8279F" w:rsidRDefault="004436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21/09/1403</w:t>
            </w:r>
          </w:p>
        </w:tc>
        <w:tc>
          <w:tcPr>
            <w:tcW w:w="3865" w:type="dxa"/>
          </w:tcPr>
          <w:p w:rsidR="0044367E" w:rsidRDefault="0044367E">
            <w:r w:rsidRPr="00430F32">
              <w:rPr>
                <w:rFonts w:hint="cs"/>
                <w:sz w:val="32"/>
                <w:szCs w:val="32"/>
                <w:rtl/>
              </w:rPr>
              <w:t xml:space="preserve">سایر </w:t>
            </w:r>
            <w:proofErr w:type="spellStart"/>
            <w:r w:rsidRPr="00430F32">
              <w:rPr>
                <w:rFonts w:hint="cs"/>
                <w:sz w:val="32"/>
                <w:szCs w:val="32"/>
                <w:rtl/>
              </w:rPr>
              <w:t>مدالیته</w:t>
            </w:r>
            <w:proofErr w:type="spellEnd"/>
            <w:r w:rsidRPr="00430F32">
              <w:rPr>
                <w:rFonts w:hint="cs"/>
                <w:sz w:val="32"/>
                <w:szCs w:val="32"/>
                <w:rtl/>
              </w:rPr>
              <w:t xml:space="preserve"> های تصویربرداری</w:t>
            </w:r>
          </w:p>
        </w:tc>
        <w:tc>
          <w:tcPr>
            <w:tcW w:w="1843" w:type="dxa"/>
          </w:tcPr>
          <w:p w:rsidR="0044367E" w:rsidRPr="00D8279F" w:rsidRDefault="0044367E" w:rsidP="003514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6B2228">
        <w:rPr>
          <w:rFonts w:hint="cs"/>
          <w:b/>
          <w:bCs/>
          <w:sz w:val="28"/>
          <w:szCs w:val="28"/>
          <w:rtl/>
        </w:rPr>
        <w:t>دکتر نگهدار   دکتر ماسالی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B0" w:rsidRDefault="00061BB0" w:rsidP="00D8279F">
      <w:pPr>
        <w:spacing w:after="0" w:line="240" w:lineRule="auto"/>
      </w:pPr>
      <w:r>
        <w:separator/>
      </w:r>
    </w:p>
  </w:endnote>
  <w:endnote w:type="continuationSeparator" w:id="0">
    <w:p w:rsidR="00061BB0" w:rsidRDefault="00061BB0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B0" w:rsidRDefault="00061BB0" w:rsidP="00D8279F">
      <w:pPr>
        <w:spacing w:after="0" w:line="240" w:lineRule="auto"/>
      </w:pPr>
      <w:r>
        <w:separator/>
      </w:r>
    </w:p>
  </w:footnote>
  <w:footnote w:type="continuationSeparator" w:id="0">
    <w:p w:rsidR="00061BB0" w:rsidRDefault="00061BB0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61BB0"/>
    <w:rsid w:val="00082D87"/>
    <w:rsid w:val="001619AD"/>
    <w:rsid w:val="003D324F"/>
    <w:rsid w:val="0044367E"/>
    <w:rsid w:val="00580EE9"/>
    <w:rsid w:val="006B2228"/>
    <w:rsid w:val="0073196A"/>
    <w:rsid w:val="00763C00"/>
    <w:rsid w:val="007F2626"/>
    <w:rsid w:val="008C101D"/>
    <w:rsid w:val="008D5E13"/>
    <w:rsid w:val="00982713"/>
    <w:rsid w:val="009C4777"/>
    <w:rsid w:val="00A60A56"/>
    <w:rsid w:val="00B54112"/>
    <w:rsid w:val="00C33E14"/>
    <w:rsid w:val="00D8279F"/>
    <w:rsid w:val="00DC2EBB"/>
    <w:rsid w:val="00DC6D13"/>
    <w:rsid w:val="00EC3E89"/>
    <w:rsid w:val="00F72704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E172-7B91-4725-BFD6-0DFA99E1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2024-11-09T07:14:00Z</cp:lastPrinted>
  <dcterms:created xsi:type="dcterms:W3CDTF">2024-11-02T05:28:00Z</dcterms:created>
  <dcterms:modified xsi:type="dcterms:W3CDTF">2025-05-20T05:18:00Z</dcterms:modified>
</cp:coreProperties>
</file>